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502" w:rsidRDefault="005F0502" w:rsidP="005F0502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</w:p>
    <w:p w:rsidR="005F0502" w:rsidRDefault="005F0502" w:rsidP="005F0502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5F0502" w:rsidRPr="005F0502" w:rsidRDefault="000B1861" w:rsidP="005F050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48"/>
          <w:szCs w:val="48"/>
        </w:rPr>
      </w:pPr>
      <w:r>
        <w:rPr>
          <w:rFonts w:ascii="Times New Roman" w:hAnsi="Times New Roman" w:cs="Times New Roman"/>
          <w:bCs/>
          <w:iCs/>
          <w:color w:val="000000" w:themeColor="text1"/>
          <w:sz w:val="48"/>
          <w:szCs w:val="48"/>
        </w:rPr>
        <w:t>Педагогическая мастерская</w:t>
      </w:r>
      <w:r w:rsidR="005F0502" w:rsidRPr="005F0502">
        <w:rPr>
          <w:rFonts w:ascii="Times New Roman" w:hAnsi="Times New Roman" w:cs="Times New Roman"/>
          <w:bCs/>
          <w:iCs/>
          <w:color w:val="000000" w:themeColor="text1"/>
          <w:sz w:val="48"/>
          <w:szCs w:val="48"/>
        </w:rPr>
        <w:t xml:space="preserve"> </w:t>
      </w:r>
      <w:r w:rsidR="005F0502" w:rsidRPr="005F0502">
        <w:rPr>
          <w:rFonts w:ascii="Times New Roman" w:hAnsi="Times New Roman" w:cs="Times New Roman"/>
          <w:b/>
          <w:bCs/>
          <w:iCs/>
          <w:color w:val="000000" w:themeColor="text1"/>
          <w:sz w:val="48"/>
          <w:szCs w:val="48"/>
        </w:rPr>
        <w:t>«</w:t>
      </w:r>
      <w:proofErr w:type="spellStart"/>
      <w:r w:rsidR="005F0502" w:rsidRPr="005F0502">
        <w:rPr>
          <w:rFonts w:ascii="Times New Roman" w:hAnsi="Times New Roman" w:cs="Times New Roman"/>
          <w:b/>
          <w:bCs/>
          <w:iCs/>
          <w:color w:val="000000" w:themeColor="text1"/>
          <w:sz w:val="48"/>
          <w:szCs w:val="48"/>
        </w:rPr>
        <w:t>Истоковские</w:t>
      </w:r>
      <w:proofErr w:type="spellEnd"/>
      <w:r w:rsidR="005F0502" w:rsidRPr="005F0502">
        <w:rPr>
          <w:rFonts w:ascii="Times New Roman" w:hAnsi="Times New Roman" w:cs="Times New Roman"/>
          <w:b/>
          <w:bCs/>
          <w:iCs/>
          <w:color w:val="000000" w:themeColor="text1"/>
          <w:sz w:val="48"/>
          <w:szCs w:val="48"/>
        </w:rPr>
        <w:t xml:space="preserve"> технологии в действии»</w:t>
      </w:r>
    </w:p>
    <w:p w:rsidR="005F0502" w:rsidRDefault="005F0502" w:rsidP="005F0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0502" w:rsidRDefault="005F0502" w:rsidP="005F0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Подготовила:</w:t>
      </w:r>
    </w:p>
    <w:p w:rsidR="005F0502" w:rsidRDefault="005F0502" w:rsidP="005F05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воспитатель </w:t>
      </w:r>
    </w:p>
    <w:p w:rsidR="005F0502" w:rsidRDefault="005F0502" w:rsidP="005F05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С.И. Шихова</w:t>
      </w:r>
    </w:p>
    <w:p w:rsidR="005F0502" w:rsidRDefault="005F0502" w:rsidP="005F0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1861" w:rsidRDefault="000B1861" w:rsidP="005F0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1861" w:rsidRDefault="000B1861" w:rsidP="005F0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0502" w:rsidRDefault="005F0502" w:rsidP="005F0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г. Тотьма</w:t>
      </w:r>
    </w:p>
    <w:p w:rsidR="005F0502" w:rsidRDefault="000B1861" w:rsidP="005F0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декабрь, 2019</w:t>
      </w:r>
      <w:r w:rsidR="005F0502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5F0502" w:rsidRDefault="005F0502" w:rsidP="005F0502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40"/>
          <w:szCs w:val="40"/>
        </w:rPr>
      </w:pPr>
      <w:r w:rsidRPr="005F0502">
        <w:rPr>
          <w:rStyle w:val="ac"/>
          <w:rFonts w:ascii="Times New Roman" w:hAnsi="Times New Roman" w:cs="Times New Roman"/>
          <w:color w:val="000000"/>
          <w:sz w:val="28"/>
          <w:szCs w:val="28"/>
        </w:rPr>
        <w:lastRenderedPageBreak/>
        <w:t>Цель семинара-практикума:</w:t>
      </w:r>
      <w:r>
        <w:rPr>
          <w:rStyle w:val="ac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повышение компетентности педагогов в области </w:t>
      </w:r>
      <w:r>
        <w:rPr>
          <w:rFonts w:ascii="Times New Roman" w:eastAsia="+mn-ea" w:hAnsi="Times New Roman" w:cs="Times New Roman"/>
          <w:bCs/>
          <w:color w:val="000000" w:themeColor="text1"/>
          <w:kern w:val="24"/>
          <w:sz w:val="28"/>
          <w:szCs w:val="28"/>
        </w:rPr>
        <w:t>технологий, используемых в работе с дошкольниками в процессе реализации программы «Социокультурные истоки».</w:t>
      </w:r>
    </w:p>
    <w:p w:rsidR="005F0502" w:rsidRDefault="005F0502" w:rsidP="005F0502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5F0502" w:rsidRDefault="005F0502" w:rsidP="005F0502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ac"/>
          <w:color w:val="000000"/>
          <w:sz w:val="28"/>
          <w:szCs w:val="28"/>
        </w:rPr>
        <w:t>Задачи:</w:t>
      </w:r>
    </w:p>
    <w:p w:rsidR="005F0502" w:rsidRDefault="005F0502" w:rsidP="005F0502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способствовать обучению воспитателей моделировать собственный педагогический опыт, экспериментально проверять эффективность своей модели, разрабатывать методические рекомендации на основе собственных достижений. </w:t>
      </w:r>
    </w:p>
    <w:p w:rsidR="00751A0D" w:rsidRPr="005F0502" w:rsidRDefault="005F0502" w:rsidP="005F0502">
      <w:pPr>
        <w:pStyle w:val="a6"/>
        <w:spacing w:before="0" w:beforeAutospacing="0" w:after="0" w:afterAutospacing="0"/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Ход педагогической мастерской</w:t>
      </w:r>
      <w:r w:rsidR="00751A0D" w:rsidRPr="00751A0D">
        <w:rPr>
          <w:b/>
          <w:sz w:val="28"/>
          <w:szCs w:val="28"/>
          <w:shd w:val="clear" w:color="auto" w:fill="FFFFFF"/>
        </w:rPr>
        <w:tab/>
      </w:r>
    </w:p>
    <w:p w:rsidR="00961C96" w:rsidRDefault="00751A0D" w:rsidP="00793759">
      <w:pPr>
        <w:pStyle w:val="a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51A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Шихова С.И.: </w:t>
      </w:r>
      <w:r w:rsidRPr="00751A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Дорогие коллеги, я рада снова видеть вас в таком хорошем настроении! </w:t>
      </w:r>
      <w:r w:rsidR="00961C96">
        <w:rPr>
          <w:rFonts w:ascii="Times New Roman" w:hAnsi="Times New Roman" w:cs="Times New Roman"/>
          <w:sz w:val="28"/>
          <w:szCs w:val="28"/>
          <w:shd w:val="clear" w:color="auto" w:fill="FFFFFF"/>
        </w:rPr>
        <w:t>Начать нашу встречу мне хочется с показа презентации, внимание на экран.</w:t>
      </w:r>
    </w:p>
    <w:p w:rsidR="00961C96" w:rsidRPr="00961C96" w:rsidRDefault="00961C96" w:rsidP="00793759">
      <w:pPr>
        <w:pStyle w:val="a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Презентация с </w:t>
      </w:r>
      <w:proofErr w:type="gramStart"/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фото</w:t>
      </w:r>
      <w:proofErr w:type="gramEnd"/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где педагоги под музыку</w:t>
      </w:r>
    </w:p>
    <w:p w:rsidR="00751A0D" w:rsidRDefault="00751A0D" w:rsidP="00793759">
      <w:pPr>
        <w:pStyle w:val="a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751A0D">
        <w:rPr>
          <w:rFonts w:ascii="Times New Roman" w:hAnsi="Times New Roman" w:cs="Times New Roman"/>
          <w:sz w:val="28"/>
          <w:szCs w:val="28"/>
          <w:shd w:val="clear" w:color="auto" w:fill="FFFFFF"/>
        </w:rPr>
        <w:t>Мы с вами дружно жили в этом году, заботились, помогали друг другу. Я уверена в успехе нашей сегодняшней встрече и в активном сотрудниче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стве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(технология развития мотивации, «вознаграждение», «успех»).</w:t>
      </w:r>
    </w:p>
    <w:p w:rsidR="00624744" w:rsidRDefault="00F73A44" w:rsidP="00793759">
      <w:pPr>
        <w:pStyle w:val="a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Сегодня у нас педагогическая мастерская. Определить ее тему нам поможет следующее задание: «Запишите слово «технология» вертикально и на каждую букву придумайте слова, которые могут пригодиться для придания основного смысла понятия «технология». </w:t>
      </w:r>
    </w:p>
    <w:p w:rsidR="006214C4" w:rsidRDefault="006214C4" w:rsidP="00793759">
      <w:pPr>
        <w:pStyle w:val="a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 –</w:t>
      </w:r>
      <w:r w:rsidR="004770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творчество</w:t>
      </w:r>
    </w:p>
    <w:p w:rsidR="006214C4" w:rsidRDefault="006214C4" w:rsidP="00793759">
      <w:pPr>
        <w:pStyle w:val="a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 –</w:t>
      </w:r>
      <w:r w:rsidR="004770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единство, </w:t>
      </w:r>
      <w:proofErr w:type="spellStart"/>
      <w:r w:rsidR="0047707F">
        <w:rPr>
          <w:rFonts w:ascii="Times New Roman" w:hAnsi="Times New Roman" w:cs="Times New Roman"/>
          <w:sz w:val="28"/>
          <w:szCs w:val="28"/>
          <w:shd w:val="clear" w:color="auto" w:fill="FFFFFF"/>
        </w:rPr>
        <w:t>умЕние</w:t>
      </w:r>
      <w:proofErr w:type="spellEnd"/>
    </w:p>
    <w:p w:rsidR="006214C4" w:rsidRDefault="006214C4" w:rsidP="00793759">
      <w:pPr>
        <w:pStyle w:val="a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 –</w:t>
      </w:r>
      <w:r w:rsidR="004770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7707F">
        <w:rPr>
          <w:rFonts w:ascii="Times New Roman" w:hAnsi="Times New Roman" w:cs="Times New Roman"/>
          <w:sz w:val="28"/>
          <w:szCs w:val="28"/>
          <w:shd w:val="clear" w:color="auto" w:fill="FFFFFF"/>
        </w:rPr>
        <w:t>успеХ</w:t>
      </w:r>
      <w:proofErr w:type="spellEnd"/>
    </w:p>
    <w:p w:rsidR="006214C4" w:rsidRDefault="006214C4" w:rsidP="00793759">
      <w:pPr>
        <w:pStyle w:val="a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 –</w:t>
      </w:r>
      <w:r w:rsidR="004770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3366E">
        <w:rPr>
          <w:rFonts w:ascii="Times New Roman" w:hAnsi="Times New Roman" w:cs="Times New Roman"/>
          <w:sz w:val="28"/>
          <w:szCs w:val="28"/>
          <w:shd w:val="clear" w:color="auto" w:fill="FFFFFF"/>
        </w:rPr>
        <w:t>новизна</w:t>
      </w:r>
    </w:p>
    <w:p w:rsidR="006214C4" w:rsidRDefault="006214C4" w:rsidP="00793759">
      <w:pPr>
        <w:pStyle w:val="a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 –</w:t>
      </w:r>
      <w:r w:rsidR="004770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3366E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образование</w:t>
      </w:r>
    </w:p>
    <w:p w:rsidR="006214C4" w:rsidRDefault="006214C4" w:rsidP="00793759">
      <w:pPr>
        <w:pStyle w:val="a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 –</w:t>
      </w:r>
      <w:r w:rsidR="004770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3366E">
        <w:rPr>
          <w:rFonts w:ascii="Times New Roman" w:hAnsi="Times New Roman" w:cs="Times New Roman"/>
          <w:sz w:val="28"/>
          <w:szCs w:val="28"/>
          <w:shd w:val="clear" w:color="auto" w:fill="FFFFFF"/>
        </w:rPr>
        <w:t>логика</w:t>
      </w:r>
    </w:p>
    <w:p w:rsidR="006214C4" w:rsidRDefault="006214C4" w:rsidP="00793759">
      <w:pPr>
        <w:pStyle w:val="a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 –</w:t>
      </w:r>
      <w:r w:rsidR="004770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обучение</w:t>
      </w:r>
    </w:p>
    <w:p w:rsidR="006214C4" w:rsidRDefault="006214C4" w:rsidP="00793759">
      <w:pPr>
        <w:pStyle w:val="a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 –</w:t>
      </w:r>
      <w:r w:rsidR="004770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грамотность, гармоничность</w:t>
      </w:r>
    </w:p>
    <w:p w:rsidR="006214C4" w:rsidRDefault="006214C4" w:rsidP="00793759">
      <w:pPr>
        <w:pStyle w:val="a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 –</w:t>
      </w:r>
      <w:r w:rsidR="004770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3366E">
        <w:rPr>
          <w:rFonts w:ascii="Times New Roman" w:hAnsi="Times New Roman" w:cs="Times New Roman"/>
          <w:sz w:val="28"/>
          <w:szCs w:val="28"/>
          <w:shd w:val="clear" w:color="auto" w:fill="FFFFFF"/>
        </w:rPr>
        <w:t>истоки, изучение</w:t>
      </w:r>
      <w:r w:rsidR="0047707F">
        <w:rPr>
          <w:rFonts w:ascii="Times New Roman" w:hAnsi="Times New Roman" w:cs="Times New Roman"/>
          <w:sz w:val="28"/>
          <w:szCs w:val="28"/>
          <w:shd w:val="clear" w:color="auto" w:fill="FFFFFF"/>
        </w:rPr>
        <w:t>, инновации</w:t>
      </w:r>
    </w:p>
    <w:p w:rsidR="00961C96" w:rsidRDefault="006214C4" w:rsidP="00793759">
      <w:pPr>
        <w:pStyle w:val="a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– </w:t>
      </w:r>
      <w:r w:rsidR="004770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ясность, </w:t>
      </w:r>
      <w:proofErr w:type="spellStart"/>
      <w:r w:rsidR="0047707F">
        <w:rPr>
          <w:rFonts w:ascii="Times New Roman" w:hAnsi="Times New Roman" w:cs="Times New Roman"/>
          <w:sz w:val="28"/>
          <w:szCs w:val="28"/>
          <w:shd w:val="clear" w:color="auto" w:fill="FFFFFF"/>
        </w:rPr>
        <w:t>деЯтельность</w:t>
      </w:r>
      <w:proofErr w:type="spellEnd"/>
      <w:r w:rsidR="00961C96" w:rsidRPr="00961C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214C4" w:rsidRDefault="00961C96" w:rsidP="00793759">
      <w:pPr>
        <w:pStyle w:val="a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Сравните свое определение с определением, предложенными разными авторами, внимание на слайд. </w:t>
      </w:r>
    </w:p>
    <w:p w:rsidR="000A57E4" w:rsidRPr="000A57E4" w:rsidRDefault="000A57E4" w:rsidP="000A57E4">
      <w:pPr>
        <w:numPr>
          <w:ilvl w:val="0"/>
          <w:numId w:val="11"/>
        </w:numPr>
        <w:spacing w:after="91" w:line="240" w:lineRule="auto"/>
        <w:ind w:left="686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7E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— это совокупность приемов, применяемых в каком-либо деле, мастерстве, искусстве (толковый словарь).</w:t>
      </w:r>
    </w:p>
    <w:p w:rsidR="000A57E4" w:rsidRPr="000A57E4" w:rsidRDefault="000A57E4" w:rsidP="000A57E4">
      <w:pPr>
        <w:numPr>
          <w:ilvl w:val="0"/>
          <w:numId w:val="11"/>
        </w:numPr>
        <w:spacing w:after="91" w:line="240" w:lineRule="auto"/>
        <w:ind w:left="686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7E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Педагогическая технология — это содержательная техника реализации учебного процесса (В.П. Беспалько).</w:t>
      </w:r>
    </w:p>
    <w:p w:rsidR="000A57E4" w:rsidRPr="000A57E4" w:rsidRDefault="000A57E4" w:rsidP="000A57E4">
      <w:pPr>
        <w:numPr>
          <w:ilvl w:val="0"/>
          <w:numId w:val="11"/>
        </w:numPr>
        <w:spacing w:after="91" w:line="240" w:lineRule="auto"/>
        <w:ind w:left="686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7E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Педагогическая технология — это описание процесса достижения планируемых результатов обучения (И.П. Волков).</w:t>
      </w:r>
    </w:p>
    <w:p w:rsidR="000A57E4" w:rsidRPr="000A57E4" w:rsidRDefault="000A57E4" w:rsidP="000A57E4">
      <w:pPr>
        <w:numPr>
          <w:ilvl w:val="0"/>
          <w:numId w:val="11"/>
        </w:numPr>
        <w:spacing w:after="91" w:line="240" w:lineRule="auto"/>
        <w:ind w:left="686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Технология — это искусство, мастерство, умение, совокупность методов обработки, изменения состояния (В.М. </w:t>
      </w:r>
      <w:proofErr w:type="spellStart"/>
      <w:r w:rsidRPr="000A57E4">
        <w:rPr>
          <w:rFonts w:ascii="Times New Roman" w:eastAsia="Times New Roman" w:hAnsi="Times New Roman" w:cs="Times New Roman"/>
          <w:sz w:val="28"/>
          <w:szCs w:val="28"/>
          <w:lang w:eastAsia="ru-RU"/>
        </w:rPr>
        <w:t>Шепель</w:t>
      </w:r>
      <w:proofErr w:type="spellEnd"/>
      <w:r w:rsidRPr="000A57E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65746" w:rsidRDefault="00624744" w:rsidP="00793759">
      <w:pPr>
        <w:pStyle w:val="a7"/>
        <w:jc w:val="both"/>
        <w:rPr>
          <w:rStyle w:val="c16"/>
          <w:rFonts w:ascii="Times New Roman" w:hAnsi="Times New Roman" w:cs="Times New Roman"/>
          <w:sz w:val="28"/>
          <w:szCs w:val="28"/>
        </w:rPr>
      </w:pPr>
      <w:r w:rsidRPr="00751A0D">
        <w:rPr>
          <w:rStyle w:val="c16"/>
          <w:rFonts w:ascii="Times New Roman" w:hAnsi="Times New Roman" w:cs="Times New Roman"/>
          <w:sz w:val="28"/>
          <w:szCs w:val="28"/>
        </w:rPr>
        <w:t xml:space="preserve">Педагогическая технология в дошкольном образовании представляет совокупность психолого-педагогических подходов, определяющих </w:t>
      </w:r>
      <w:r w:rsidRPr="00624744">
        <w:rPr>
          <w:rStyle w:val="c16"/>
          <w:rFonts w:ascii="Times New Roman" w:hAnsi="Times New Roman" w:cs="Times New Roman"/>
          <w:sz w:val="28"/>
          <w:szCs w:val="28"/>
        </w:rPr>
        <w:lastRenderedPageBreak/>
        <w:t xml:space="preserve">содержание дошкольного образования, комплекс форм, методов, способов, приемов развития, воспитательных средств, реализующих </w:t>
      </w:r>
      <w:proofErr w:type="spellStart"/>
      <w:r w:rsidRPr="00624744">
        <w:rPr>
          <w:rStyle w:val="c16"/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Pr="00624744">
        <w:rPr>
          <w:rStyle w:val="c16"/>
          <w:rFonts w:ascii="Times New Roman" w:hAnsi="Times New Roman" w:cs="Times New Roman"/>
          <w:sz w:val="28"/>
          <w:szCs w:val="28"/>
        </w:rPr>
        <w:t>-образовательный процесс.</w:t>
      </w:r>
      <w:r>
        <w:rPr>
          <w:rStyle w:val="c16"/>
          <w:rFonts w:ascii="Times New Roman" w:hAnsi="Times New Roman" w:cs="Times New Roman"/>
          <w:sz w:val="28"/>
          <w:szCs w:val="28"/>
        </w:rPr>
        <w:t xml:space="preserve"> </w:t>
      </w:r>
    </w:p>
    <w:p w:rsidR="00624744" w:rsidRDefault="00624744" w:rsidP="00793759">
      <w:pPr>
        <w:pStyle w:val="a7"/>
        <w:jc w:val="both"/>
        <w:rPr>
          <w:rStyle w:val="c16"/>
          <w:rFonts w:ascii="Times New Roman" w:hAnsi="Times New Roman" w:cs="Times New Roman"/>
          <w:sz w:val="28"/>
          <w:szCs w:val="28"/>
        </w:rPr>
      </w:pPr>
      <w:r>
        <w:rPr>
          <w:rStyle w:val="c16"/>
          <w:rFonts w:ascii="Times New Roman" w:hAnsi="Times New Roman" w:cs="Times New Roman"/>
          <w:sz w:val="28"/>
          <w:szCs w:val="28"/>
        </w:rPr>
        <w:t xml:space="preserve">С целью успешной реализации программы «Социокультурные истоки» разработаны </w:t>
      </w:r>
      <w:proofErr w:type="spellStart"/>
      <w:r>
        <w:rPr>
          <w:rStyle w:val="c16"/>
          <w:rFonts w:ascii="Times New Roman" w:hAnsi="Times New Roman" w:cs="Times New Roman"/>
          <w:sz w:val="28"/>
          <w:szCs w:val="28"/>
        </w:rPr>
        <w:t>истоковские</w:t>
      </w:r>
      <w:proofErr w:type="spellEnd"/>
      <w:r>
        <w:rPr>
          <w:rStyle w:val="c16"/>
          <w:rFonts w:ascii="Times New Roman" w:hAnsi="Times New Roman" w:cs="Times New Roman"/>
          <w:sz w:val="28"/>
          <w:szCs w:val="28"/>
        </w:rPr>
        <w:t xml:space="preserve"> педагогические технологии эффективного развития и воспитания. </w:t>
      </w:r>
    </w:p>
    <w:p w:rsidR="00624744" w:rsidRDefault="00624744" w:rsidP="00793759">
      <w:pPr>
        <w:pStyle w:val="a7"/>
        <w:jc w:val="both"/>
        <w:rPr>
          <w:rStyle w:val="c16"/>
          <w:rFonts w:ascii="Times New Roman" w:hAnsi="Times New Roman" w:cs="Times New Roman"/>
          <w:sz w:val="28"/>
          <w:szCs w:val="28"/>
        </w:rPr>
      </w:pPr>
      <w:r>
        <w:rPr>
          <w:rStyle w:val="c16"/>
          <w:rFonts w:ascii="Times New Roman" w:hAnsi="Times New Roman" w:cs="Times New Roman"/>
          <w:sz w:val="28"/>
          <w:szCs w:val="28"/>
        </w:rPr>
        <w:t>Предположите, какова тема педагогической мастерской?</w:t>
      </w:r>
    </w:p>
    <w:p w:rsidR="00624744" w:rsidRPr="00624744" w:rsidRDefault="00624744" w:rsidP="00793759">
      <w:pPr>
        <w:pStyle w:val="a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624744">
        <w:rPr>
          <w:rStyle w:val="c16"/>
          <w:rFonts w:ascii="Times New Roman" w:hAnsi="Times New Roman" w:cs="Times New Roman"/>
          <w:i/>
          <w:sz w:val="28"/>
          <w:szCs w:val="28"/>
        </w:rPr>
        <w:t>Ответы педагогов</w:t>
      </w:r>
    </w:p>
    <w:p w:rsidR="00F73A44" w:rsidRDefault="00F73A44" w:rsidP="00793759">
      <w:pPr>
        <w:pStyle w:val="a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Тема </w:t>
      </w:r>
      <w:r w:rsidR="00624744" w:rsidRPr="00624744">
        <w:rPr>
          <w:rFonts w:ascii="Times New Roman" w:hAnsi="Times New Roman" w:cs="Times New Roman"/>
          <w:sz w:val="28"/>
          <w:szCs w:val="28"/>
          <w:shd w:val="clear" w:color="auto" w:fill="FFFFFF"/>
        </w:rPr>
        <w:t>мастерской «</w:t>
      </w:r>
      <w:proofErr w:type="spellStart"/>
      <w:r w:rsidR="00624744" w:rsidRPr="00624744">
        <w:rPr>
          <w:rFonts w:ascii="Times New Roman" w:hAnsi="Times New Roman" w:cs="Times New Roman"/>
          <w:sz w:val="28"/>
          <w:szCs w:val="28"/>
          <w:shd w:val="clear" w:color="auto" w:fill="FFFFFF"/>
        </w:rPr>
        <w:t>Истоковские</w:t>
      </w:r>
      <w:proofErr w:type="spellEnd"/>
      <w:r w:rsidR="00624744" w:rsidRPr="006247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технологии в действии»</w:t>
      </w:r>
    </w:p>
    <w:p w:rsidR="00F73A44" w:rsidRDefault="00F73A44" w:rsidP="00793759">
      <w:pPr>
        <w:pStyle w:val="a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Как вы думаете, какова цель нашей мастерской?</w:t>
      </w:r>
    </w:p>
    <w:p w:rsidR="00F73A44" w:rsidRDefault="00F73A44" w:rsidP="00793759">
      <w:pPr>
        <w:pStyle w:val="a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Ответы педагогов</w:t>
      </w:r>
    </w:p>
    <w:p w:rsidR="00751A0D" w:rsidRDefault="00F73A44" w:rsidP="00793759">
      <w:pPr>
        <w:pStyle w:val="a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Цель: повышение компетентности педагогов в области технологий, используемых в работе с дошкольниками в процессе реализации программы «Социокультурные истоки».   </w:t>
      </w:r>
    </w:p>
    <w:p w:rsidR="00961C96" w:rsidRPr="006519E6" w:rsidRDefault="00961C96" w:rsidP="00793759">
      <w:pPr>
        <w:pStyle w:val="a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Работать с вами будем по следующему алгоритму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лайд) </w:t>
      </w:r>
    </w:p>
    <w:p w:rsidR="006519E6" w:rsidRPr="006519E6" w:rsidRDefault="006519E6" w:rsidP="00793759">
      <w:pPr>
        <w:pStyle w:val="a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Помогать мне сегодня в педагогической мастерской будут педагоги-мастера, которые освоили технологии и готовы поделиться своим опытом.  </w:t>
      </w:r>
    </w:p>
    <w:p w:rsidR="00E42C44" w:rsidRPr="00751A0D" w:rsidRDefault="00793759" w:rsidP="00E42C4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51A0D">
        <w:rPr>
          <w:rStyle w:val="c0"/>
          <w:rFonts w:ascii="Times New Roman" w:hAnsi="Times New Roman" w:cs="Times New Roman"/>
          <w:i/>
          <w:iCs/>
          <w:sz w:val="28"/>
          <w:szCs w:val="28"/>
        </w:rPr>
        <w:t xml:space="preserve">      </w:t>
      </w:r>
      <w:r w:rsidR="006519E6">
        <w:rPr>
          <w:rStyle w:val="c0"/>
          <w:rFonts w:ascii="Times New Roman" w:hAnsi="Times New Roman" w:cs="Times New Roman"/>
          <w:i/>
          <w:iCs/>
          <w:sz w:val="28"/>
          <w:szCs w:val="28"/>
        </w:rPr>
        <w:tab/>
      </w:r>
      <w:r w:rsidR="00AC073A" w:rsidRPr="00751A0D">
        <w:rPr>
          <w:rStyle w:val="c16"/>
          <w:rFonts w:ascii="Times New Roman" w:hAnsi="Times New Roman" w:cs="Times New Roman"/>
          <w:sz w:val="28"/>
          <w:szCs w:val="28"/>
        </w:rPr>
        <w:t xml:space="preserve">Вопрос использования образовательных технологий в работе с дошкольниками на сегодня очень актуален. </w:t>
      </w:r>
      <w:r w:rsidR="00850264" w:rsidRPr="00751A0D">
        <w:rPr>
          <w:rStyle w:val="c16"/>
          <w:rFonts w:ascii="Times New Roman" w:hAnsi="Times New Roman" w:cs="Times New Roman"/>
          <w:sz w:val="28"/>
          <w:szCs w:val="28"/>
        </w:rPr>
        <w:t>Современные педагогические технологии, используемые в  дошкольном учреждении, напр</w:t>
      </w:r>
      <w:r w:rsidR="00AC073A" w:rsidRPr="00751A0D">
        <w:rPr>
          <w:rStyle w:val="c16"/>
          <w:rFonts w:ascii="Times New Roman" w:hAnsi="Times New Roman" w:cs="Times New Roman"/>
          <w:sz w:val="28"/>
          <w:szCs w:val="28"/>
        </w:rPr>
        <w:t>авлены на реализацию федерального  государственного стандарта</w:t>
      </w:r>
      <w:r w:rsidR="00850264" w:rsidRPr="00751A0D">
        <w:rPr>
          <w:rStyle w:val="c16"/>
          <w:rFonts w:ascii="Times New Roman" w:hAnsi="Times New Roman" w:cs="Times New Roman"/>
          <w:sz w:val="28"/>
          <w:szCs w:val="28"/>
        </w:rPr>
        <w:t xml:space="preserve"> дошкольного образования</w:t>
      </w:r>
      <w:r w:rsidR="00814122" w:rsidRPr="00751A0D">
        <w:rPr>
          <w:rStyle w:val="c16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42C44">
        <w:rPr>
          <w:rStyle w:val="c16"/>
          <w:rFonts w:ascii="Times New Roman" w:hAnsi="Times New Roman" w:cs="Times New Roman"/>
          <w:sz w:val="28"/>
          <w:szCs w:val="28"/>
        </w:rPr>
        <w:t>Истоковские</w:t>
      </w:r>
      <w:proofErr w:type="spellEnd"/>
      <w:r w:rsidR="00E42C44">
        <w:rPr>
          <w:rStyle w:val="c16"/>
          <w:rFonts w:ascii="Times New Roman" w:hAnsi="Times New Roman" w:cs="Times New Roman"/>
          <w:sz w:val="28"/>
          <w:szCs w:val="28"/>
        </w:rPr>
        <w:t xml:space="preserve"> </w:t>
      </w:r>
      <w:r w:rsidR="00E42C44">
        <w:rPr>
          <w:rFonts w:ascii="Times New Roman" w:hAnsi="Times New Roman" w:cs="Times New Roman"/>
          <w:sz w:val="28"/>
          <w:szCs w:val="28"/>
        </w:rPr>
        <w:t>технологии</w:t>
      </w:r>
      <w:r w:rsidR="00E42C44" w:rsidRPr="00751A0D">
        <w:rPr>
          <w:rFonts w:ascii="Times New Roman" w:hAnsi="Times New Roman" w:cs="Times New Roman"/>
          <w:sz w:val="28"/>
          <w:szCs w:val="28"/>
        </w:rPr>
        <w:t xml:space="preserve"> способствуют реализации </w:t>
      </w:r>
      <w:r w:rsidR="00E42C44" w:rsidRPr="0075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основных принципов дошкольного образования, выдвинутых в ФГОС ДО (п.1.4</w:t>
      </w:r>
      <w:r w:rsidR="00961C96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раздела «Основные положения») (на слайде)</w:t>
      </w:r>
    </w:p>
    <w:p w:rsidR="00E42C44" w:rsidRPr="00751A0D" w:rsidRDefault="00E42C44" w:rsidP="00961C96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что же направлены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истоковские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технологии?</w:t>
      </w:r>
      <w:r>
        <w:rPr>
          <w:rStyle w:val="c16"/>
          <w:rFonts w:ascii="Times New Roman" w:hAnsi="Times New Roman" w:cs="Times New Roman"/>
          <w:sz w:val="28"/>
          <w:szCs w:val="28"/>
        </w:rPr>
        <w:t xml:space="preserve"> </w:t>
      </w:r>
      <w:r w:rsidR="00793759" w:rsidRPr="00751A0D">
        <w:rPr>
          <w:rFonts w:ascii="Times New Roman" w:hAnsi="Times New Roman" w:cs="Times New Roman"/>
          <w:sz w:val="28"/>
          <w:szCs w:val="28"/>
        </w:rPr>
        <w:t>В «Истоках» важно не поглощение детьми большого количества знаний, которые, к слову сказать, в современный век  легко могут быть пополнены,  а умение общаться и присоединяться к знаниям о нравственности, культ</w:t>
      </w:r>
      <w:r>
        <w:rPr>
          <w:rFonts w:ascii="Times New Roman" w:hAnsi="Times New Roman" w:cs="Times New Roman"/>
          <w:sz w:val="28"/>
          <w:szCs w:val="28"/>
        </w:rPr>
        <w:t>уре и традициях родного народа.</w:t>
      </w:r>
    </w:p>
    <w:p w:rsidR="00E42C44" w:rsidRPr="00751A0D" w:rsidRDefault="00E42C44" w:rsidP="00E42C44">
      <w:pPr>
        <w:pStyle w:val="a7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751A0D">
        <w:rPr>
          <w:rStyle w:val="c0"/>
          <w:rFonts w:ascii="Times New Roman" w:hAnsi="Times New Roman" w:cs="Times New Roman"/>
          <w:i/>
          <w:iCs/>
          <w:sz w:val="28"/>
          <w:szCs w:val="28"/>
        </w:rPr>
        <w:t xml:space="preserve">      </w:t>
      </w:r>
      <w:proofErr w:type="spellStart"/>
      <w:r>
        <w:rPr>
          <w:rStyle w:val="c0"/>
          <w:rFonts w:ascii="Times New Roman" w:hAnsi="Times New Roman" w:cs="Times New Roman"/>
          <w:i/>
          <w:iCs/>
          <w:sz w:val="28"/>
          <w:szCs w:val="28"/>
        </w:rPr>
        <w:t>Истоковски</w:t>
      </w:r>
      <w:r w:rsidRPr="00751A0D">
        <w:rPr>
          <w:rStyle w:val="c0"/>
          <w:rFonts w:ascii="Times New Roman" w:hAnsi="Times New Roman" w:cs="Times New Roman"/>
          <w:i/>
          <w:iCs/>
          <w:sz w:val="28"/>
          <w:szCs w:val="28"/>
        </w:rPr>
        <w:t>е</w:t>
      </w:r>
      <w:proofErr w:type="spellEnd"/>
      <w:r w:rsidRPr="00751A0D">
        <w:rPr>
          <w:rStyle w:val="c0"/>
          <w:rFonts w:ascii="Times New Roman" w:hAnsi="Times New Roman" w:cs="Times New Roman"/>
          <w:i/>
          <w:iCs/>
          <w:sz w:val="28"/>
          <w:szCs w:val="28"/>
        </w:rPr>
        <w:t xml:space="preserve"> технологии являются технологиями сотрудничества</w:t>
      </w:r>
      <w:r w:rsidRPr="00751A0D">
        <w:rPr>
          <w:rStyle w:val="c0"/>
          <w:rFonts w:ascii="Times New Roman" w:hAnsi="Times New Roman" w:cs="Times New Roman"/>
          <w:sz w:val="28"/>
          <w:szCs w:val="28"/>
        </w:rPr>
        <w:t> и на деле реализуют принципы равенства и партнёрства в субъектных отношениях педагога и ребёнка.</w:t>
      </w:r>
    </w:p>
    <w:p w:rsidR="00E42C44" w:rsidRPr="00751A0D" w:rsidRDefault="00E42C44" w:rsidP="00E42C44">
      <w:pPr>
        <w:pStyle w:val="a7"/>
        <w:jc w:val="both"/>
        <w:rPr>
          <w:sz w:val="28"/>
          <w:szCs w:val="28"/>
        </w:rPr>
      </w:pPr>
      <w:r w:rsidRPr="00751A0D">
        <w:rPr>
          <w:rStyle w:val="c0"/>
          <w:rFonts w:ascii="Times New Roman" w:hAnsi="Times New Roman" w:cs="Times New Roman"/>
          <w:sz w:val="28"/>
          <w:szCs w:val="28"/>
        </w:rPr>
        <w:t xml:space="preserve">     </w:t>
      </w:r>
      <w:proofErr w:type="spellStart"/>
      <w:r w:rsidRPr="00751A0D">
        <w:rPr>
          <w:rStyle w:val="c0"/>
          <w:rFonts w:ascii="Times New Roman" w:hAnsi="Times New Roman" w:cs="Times New Roman"/>
          <w:i/>
          <w:iCs/>
          <w:sz w:val="28"/>
          <w:szCs w:val="28"/>
        </w:rPr>
        <w:t>Истоковские</w:t>
      </w:r>
      <w:proofErr w:type="spellEnd"/>
      <w:r w:rsidRPr="00751A0D">
        <w:rPr>
          <w:rStyle w:val="c0"/>
          <w:rFonts w:ascii="Times New Roman" w:hAnsi="Times New Roman" w:cs="Times New Roman"/>
          <w:i/>
          <w:iCs/>
          <w:sz w:val="28"/>
          <w:szCs w:val="28"/>
        </w:rPr>
        <w:t xml:space="preserve"> технологии</w:t>
      </w:r>
      <w:r w:rsidRPr="00751A0D">
        <w:rPr>
          <w:rStyle w:val="c0"/>
          <w:rFonts w:ascii="Times New Roman" w:hAnsi="Times New Roman" w:cs="Times New Roman"/>
          <w:sz w:val="28"/>
          <w:szCs w:val="28"/>
        </w:rPr>
        <w:t xml:space="preserve"> акцентирует своё внимание на предоставлении ребёнку свободы выбора и самостоятельности. Осуществляя выбор, ребёнок наилучшим способом реализует позицию субъекта, идя к результату от внутреннего побуждения, а не от внешнего воздействия. Таким образом, образовательные технологии «Истоков» имеют целью развитие ребёнка как субъекта деятельности.</w:t>
      </w:r>
      <w:r w:rsidRPr="00751A0D">
        <w:rPr>
          <w:sz w:val="28"/>
          <w:szCs w:val="28"/>
        </w:rPr>
        <w:t xml:space="preserve"> </w:t>
      </w:r>
    </w:p>
    <w:p w:rsidR="00E42C44" w:rsidRPr="00751A0D" w:rsidRDefault="00E42C44" w:rsidP="00E42C44">
      <w:pPr>
        <w:pStyle w:val="c5"/>
        <w:spacing w:before="0" w:beforeAutospacing="0" w:after="0" w:afterAutospacing="0"/>
        <w:jc w:val="both"/>
        <w:rPr>
          <w:sz w:val="28"/>
          <w:szCs w:val="28"/>
        </w:rPr>
      </w:pPr>
      <w:r w:rsidRPr="00751A0D">
        <w:rPr>
          <w:sz w:val="28"/>
          <w:szCs w:val="28"/>
        </w:rPr>
        <w:t xml:space="preserve">     </w:t>
      </w:r>
      <w:proofErr w:type="spellStart"/>
      <w:r w:rsidRPr="00751A0D">
        <w:rPr>
          <w:sz w:val="28"/>
          <w:szCs w:val="28"/>
        </w:rPr>
        <w:t>Истоковские</w:t>
      </w:r>
      <w:proofErr w:type="spellEnd"/>
      <w:r w:rsidRPr="00751A0D">
        <w:rPr>
          <w:sz w:val="28"/>
          <w:szCs w:val="28"/>
        </w:rPr>
        <w:t xml:space="preserve"> образовательные технологии способствуют созданию в дошкольном учреждении благоприятного психологического климата, успешному усвоению ребёнком содержания программы,   позволяют через слово, образ, чувство передать знания о мире, вызывают ответное желание детей участвовать в освоении системы категорий, развивают духовно-нравственную основу личности. </w:t>
      </w:r>
    </w:p>
    <w:p w:rsidR="00961C96" w:rsidRPr="00751A0D" w:rsidRDefault="00E42C44" w:rsidP="00E42C44">
      <w:pPr>
        <w:pStyle w:val="c5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751A0D">
        <w:rPr>
          <w:rStyle w:val="c0"/>
          <w:i/>
          <w:iCs/>
          <w:sz w:val="28"/>
          <w:szCs w:val="28"/>
        </w:rPr>
        <w:lastRenderedPageBreak/>
        <w:t xml:space="preserve">    Сущность </w:t>
      </w:r>
      <w:proofErr w:type="spellStart"/>
      <w:r w:rsidR="00961C96">
        <w:rPr>
          <w:rStyle w:val="c0"/>
          <w:i/>
          <w:iCs/>
          <w:sz w:val="28"/>
          <w:szCs w:val="28"/>
        </w:rPr>
        <w:t>истоковских</w:t>
      </w:r>
      <w:proofErr w:type="spellEnd"/>
      <w:r w:rsidR="00961C96">
        <w:rPr>
          <w:rStyle w:val="c0"/>
          <w:i/>
          <w:iCs/>
          <w:sz w:val="28"/>
          <w:szCs w:val="28"/>
        </w:rPr>
        <w:t xml:space="preserve"> технологий</w:t>
      </w:r>
      <w:r w:rsidRPr="00751A0D">
        <w:rPr>
          <w:rStyle w:val="c0"/>
          <w:sz w:val="28"/>
          <w:szCs w:val="28"/>
        </w:rPr>
        <w:t xml:space="preserve"> заключается в том, что она имеет выраженную </w:t>
      </w:r>
      <w:proofErr w:type="spellStart"/>
      <w:r w:rsidRPr="00751A0D">
        <w:rPr>
          <w:rStyle w:val="c0"/>
          <w:sz w:val="28"/>
          <w:szCs w:val="28"/>
        </w:rPr>
        <w:t>этапность</w:t>
      </w:r>
      <w:proofErr w:type="spellEnd"/>
      <w:r w:rsidRPr="00751A0D">
        <w:rPr>
          <w:rStyle w:val="c0"/>
          <w:sz w:val="28"/>
          <w:szCs w:val="28"/>
        </w:rPr>
        <w:t xml:space="preserve"> (</w:t>
      </w:r>
      <w:proofErr w:type="spellStart"/>
      <w:r w:rsidRPr="00751A0D">
        <w:rPr>
          <w:rStyle w:val="c0"/>
          <w:sz w:val="28"/>
          <w:szCs w:val="28"/>
        </w:rPr>
        <w:t>пошаговость</w:t>
      </w:r>
      <w:proofErr w:type="spellEnd"/>
      <w:r w:rsidRPr="00751A0D">
        <w:rPr>
          <w:rStyle w:val="c0"/>
          <w:sz w:val="28"/>
          <w:szCs w:val="28"/>
        </w:rPr>
        <w:t>), включает в себя набор определенных профессиональных действий на каждом этапе, позволяя педагогу еще в процессе проектирования предвидеть промежуточные и итоговые результаты собственной профессионально-педагогической деятельности и эффек</w:t>
      </w:r>
      <w:r w:rsidR="006519E6">
        <w:rPr>
          <w:rStyle w:val="c0"/>
          <w:sz w:val="28"/>
          <w:szCs w:val="28"/>
        </w:rPr>
        <w:t>тивность реализации программы «Социокультурные и</w:t>
      </w:r>
      <w:r w:rsidRPr="00751A0D">
        <w:rPr>
          <w:rStyle w:val="c0"/>
          <w:sz w:val="28"/>
          <w:szCs w:val="28"/>
        </w:rPr>
        <w:t xml:space="preserve">стоки». </w:t>
      </w:r>
    </w:p>
    <w:p w:rsidR="00E42C44" w:rsidRDefault="003B7209" w:rsidP="003B7209">
      <w:pPr>
        <w:jc w:val="both"/>
        <w:rPr>
          <w:rFonts w:ascii="Times New Roman" w:hAnsi="Times New Roman" w:cs="Times New Roman"/>
          <w:sz w:val="28"/>
          <w:szCs w:val="28"/>
        </w:rPr>
      </w:pPr>
      <w:r w:rsidRPr="00751A0D">
        <w:rPr>
          <w:rFonts w:ascii="Times New Roman" w:hAnsi="Times New Roman" w:cs="Times New Roman"/>
          <w:sz w:val="28"/>
          <w:szCs w:val="28"/>
        </w:rPr>
        <w:t xml:space="preserve">      </w:t>
      </w:r>
      <w:r w:rsidR="006519E6">
        <w:rPr>
          <w:rFonts w:ascii="Times New Roman" w:hAnsi="Times New Roman" w:cs="Times New Roman"/>
          <w:sz w:val="28"/>
          <w:szCs w:val="28"/>
        </w:rPr>
        <w:tab/>
        <w:t xml:space="preserve">Мы мир все воспринимаем по-разному: визуально, аудиально, </w:t>
      </w:r>
      <w:proofErr w:type="spellStart"/>
      <w:r w:rsidR="006519E6">
        <w:rPr>
          <w:rFonts w:ascii="Times New Roman" w:hAnsi="Times New Roman" w:cs="Times New Roman"/>
          <w:sz w:val="28"/>
          <w:szCs w:val="28"/>
        </w:rPr>
        <w:t>кинестетически</w:t>
      </w:r>
      <w:proofErr w:type="spellEnd"/>
      <w:r w:rsidR="006519E6">
        <w:rPr>
          <w:rFonts w:ascii="Times New Roman" w:hAnsi="Times New Roman" w:cs="Times New Roman"/>
          <w:sz w:val="28"/>
          <w:szCs w:val="28"/>
        </w:rPr>
        <w:t xml:space="preserve">. Поэтому и </w:t>
      </w:r>
      <w:proofErr w:type="gramStart"/>
      <w:r w:rsidR="006519E6">
        <w:rPr>
          <w:rFonts w:ascii="Times New Roman" w:hAnsi="Times New Roman" w:cs="Times New Roman"/>
          <w:sz w:val="28"/>
          <w:szCs w:val="28"/>
        </w:rPr>
        <w:t>воспитание</w:t>
      </w:r>
      <w:proofErr w:type="gramEnd"/>
      <w:r w:rsidR="006519E6">
        <w:rPr>
          <w:rFonts w:ascii="Times New Roman" w:hAnsi="Times New Roman" w:cs="Times New Roman"/>
          <w:sz w:val="28"/>
          <w:szCs w:val="28"/>
        </w:rPr>
        <w:t xml:space="preserve"> и обучение должно вестись с учетом ведущей модальности воспитанников. Для этого ее надо определить и присоединиться к ней. Как это сделать поможет разобраться педагог-мастер Любовь </w:t>
      </w:r>
      <w:proofErr w:type="spellStart"/>
      <w:r w:rsidR="006519E6">
        <w:rPr>
          <w:rFonts w:ascii="Times New Roman" w:hAnsi="Times New Roman" w:cs="Times New Roman"/>
          <w:sz w:val="28"/>
          <w:szCs w:val="28"/>
        </w:rPr>
        <w:t>Гурьевна</w:t>
      </w:r>
      <w:proofErr w:type="spellEnd"/>
      <w:r w:rsidR="006519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19E6" w:rsidRDefault="006519E6" w:rsidP="003B720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Технология присоединения.</w:t>
      </w:r>
    </w:p>
    <w:p w:rsidR="006519E6" w:rsidRDefault="006519E6" w:rsidP="003B7209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Работа с картой знаний</w:t>
      </w:r>
      <w:r w:rsidR="00961C96">
        <w:rPr>
          <w:rFonts w:ascii="Times New Roman" w:hAnsi="Times New Roman" w:cs="Times New Roman"/>
          <w:i/>
          <w:sz w:val="28"/>
          <w:szCs w:val="28"/>
        </w:rPr>
        <w:t xml:space="preserve"> и умений</w:t>
      </w:r>
      <w:r>
        <w:rPr>
          <w:rFonts w:ascii="Times New Roman" w:hAnsi="Times New Roman" w:cs="Times New Roman"/>
          <w:i/>
          <w:sz w:val="28"/>
          <w:szCs w:val="28"/>
        </w:rPr>
        <w:t xml:space="preserve">, педагоги оценивают себя. </w:t>
      </w:r>
    </w:p>
    <w:p w:rsidR="006519E6" w:rsidRDefault="00D244AC" w:rsidP="003B7209">
      <w:pPr>
        <w:jc w:val="both"/>
        <w:rPr>
          <w:rFonts w:ascii="Times New Roman" w:hAnsi="Times New Roman" w:cs="Times New Roman"/>
          <w:sz w:val="28"/>
          <w:szCs w:val="28"/>
        </w:rPr>
      </w:pPr>
      <w:r w:rsidRPr="00D244AC">
        <w:rPr>
          <w:rFonts w:ascii="Times New Roman" w:hAnsi="Times New Roman" w:cs="Times New Roman"/>
          <w:sz w:val="28"/>
          <w:szCs w:val="28"/>
        </w:rPr>
        <w:t>Чтобы лучше понимать друг др</w:t>
      </w:r>
      <w:r>
        <w:rPr>
          <w:rFonts w:ascii="Times New Roman" w:hAnsi="Times New Roman" w:cs="Times New Roman"/>
          <w:sz w:val="28"/>
          <w:szCs w:val="28"/>
        </w:rPr>
        <w:t xml:space="preserve">уга, нужно учить детей осознавать свои чувства, называть их и грамотно проявлять, а так же учиться считывать чувства собеседника. Как реализуется следующая технология, расскажет нам педагог-мастер Елена Леонидовна. </w:t>
      </w:r>
    </w:p>
    <w:p w:rsidR="00D244AC" w:rsidRDefault="00D244AC" w:rsidP="00D244A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Технология развития чувствования.</w:t>
      </w:r>
    </w:p>
    <w:p w:rsidR="00961C96" w:rsidRDefault="00961C96" w:rsidP="00961C96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Работа с картой знаний и умений, педагоги оценивают себя. </w:t>
      </w:r>
    </w:p>
    <w:p w:rsidR="00D244AC" w:rsidRDefault="00D244AC" w:rsidP="003B72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познакомить родителей со структурой и отличительными особенностями построения книг для развития детей 3-7 лет. В чем ценность образовательного инструментария. Ответит на эти вопросы и своим опытом поделиться педагог-мастер Татьяна Алексеевна. </w:t>
      </w:r>
    </w:p>
    <w:p w:rsidR="00D244AC" w:rsidRDefault="00D244AC" w:rsidP="00D244A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Технология </w:t>
      </w:r>
      <w:r w:rsidR="00AF7432">
        <w:rPr>
          <w:rFonts w:ascii="Times New Roman" w:hAnsi="Times New Roman" w:cs="Times New Roman"/>
          <w:b/>
          <w:i/>
          <w:sz w:val="28"/>
          <w:szCs w:val="28"/>
        </w:rPr>
        <w:t xml:space="preserve">освоения образовательного инструментария. </w:t>
      </w:r>
    </w:p>
    <w:p w:rsidR="00961C96" w:rsidRDefault="00961C96" w:rsidP="00961C96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Работа с картой знаний и умений, педагоги оценивают себя. </w:t>
      </w:r>
    </w:p>
    <w:p w:rsidR="00D244AC" w:rsidRDefault="00AF7432" w:rsidP="003B72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 я буду зачитывать утверждения.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Если вы согласны с данным утверждением, я прошу вас поднять зеленую фишку, если не согласны – красную. </w:t>
      </w:r>
      <w:proofErr w:type="gramEnd"/>
    </w:p>
    <w:p w:rsidR="00AF7432" w:rsidRDefault="00AF7432" w:rsidP="00323F9A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kern w:val="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323F9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23F9A">
        <w:rPr>
          <w:rFonts w:ascii="Times New Roman" w:hAnsi="Times New Roman" w:cs="Times New Roman"/>
          <w:sz w:val="28"/>
          <w:szCs w:val="28"/>
        </w:rPr>
        <w:t xml:space="preserve">ри работе в группе обязательно </w:t>
      </w:r>
      <w:r w:rsidR="00323F9A" w:rsidRPr="00323F9A">
        <w:rPr>
          <w:rFonts w:ascii="Times New Roman" w:hAnsi="Times New Roman" w:cs="Times New Roman"/>
          <w:bCs/>
          <w:iCs/>
          <w:color w:val="000000" w:themeColor="text1"/>
          <w:kern w:val="24"/>
          <w:sz w:val="28"/>
          <w:szCs w:val="28"/>
        </w:rPr>
        <w:t>обобщение высказывания группы и подведение итога обсуждения в группе</w:t>
      </w:r>
    </w:p>
    <w:p w:rsidR="00323F9A" w:rsidRDefault="00323F9A" w:rsidP="00323F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 w:themeColor="text1"/>
          <w:kern w:val="24"/>
          <w:sz w:val="28"/>
          <w:szCs w:val="28"/>
        </w:rPr>
        <w:t xml:space="preserve">- </w:t>
      </w:r>
      <w:r w:rsidRPr="003F22BF">
        <w:rPr>
          <w:rFonts w:ascii="Times New Roman" w:hAnsi="Times New Roman" w:cs="Times New Roman"/>
          <w:sz w:val="28"/>
          <w:szCs w:val="28"/>
        </w:rPr>
        <w:t xml:space="preserve">каждая группа </w:t>
      </w:r>
      <w:r>
        <w:rPr>
          <w:rFonts w:ascii="Times New Roman" w:hAnsi="Times New Roman" w:cs="Times New Roman"/>
          <w:sz w:val="28"/>
          <w:szCs w:val="28"/>
        </w:rPr>
        <w:t>начинать свой</w:t>
      </w:r>
      <w:r w:rsidRPr="003F22BF">
        <w:rPr>
          <w:rFonts w:ascii="Times New Roman" w:hAnsi="Times New Roman" w:cs="Times New Roman"/>
          <w:sz w:val="28"/>
          <w:szCs w:val="28"/>
        </w:rPr>
        <w:t xml:space="preserve"> ответ </w:t>
      </w:r>
      <w:r>
        <w:rPr>
          <w:rFonts w:ascii="Times New Roman" w:hAnsi="Times New Roman" w:cs="Times New Roman"/>
          <w:sz w:val="28"/>
          <w:szCs w:val="28"/>
        </w:rPr>
        <w:t xml:space="preserve">должна </w:t>
      </w:r>
      <w:r w:rsidRPr="003F22BF">
        <w:rPr>
          <w:rFonts w:ascii="Times New Roman" w:hAnsi="Times New Roman" w:cs="Times New Roman"/>
          <w:sz w:val="28"/>
          <w:szCs w:val="28"/>
        </w:rPr>
        <w:t>такими словами: «Мы посоветовались и решили, мы пришли к общему мнению…».</w:t>
      </w:r>
    </w:p>
    <w:p w:rsidR="00AF7432" w:rsidRDefault="00AF7432" w:rsidP="00323F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323F9A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323F9A">
        <w:rPr>
          <w:rFonts w:ascii="Times New Roman" w:hAnsi="Times New Roman" w:cs="Times New Roman"/>
          <w:sz w:val="28"/>
          <w:szCs w:val="28"/>
        </w:rPr>
        <w:t>мение работать в группе нужно развивать</w:t>
      </w:r>
    </w:p>
    <w:p w:rsidR="00AF7432" w:rsidRDefault="00AF7432" w:rsidP="003B72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Нам помогут разобраться в вопросе </w:t>
      </w:r>
      <w:r w:rsidR="00051C2B">
        <w:rPr>
          <w:rFonts w:ascii="Times New Roman" w:hAnsi="Times New Roman" w:cs="Times New Roman"/>
          <w:sz w:val="28"/>
          <w:szCs w:val="28"/>
        </w:rPr>
        <w:t xml:space="preserve">организации работы с группой </w:t>
      </w:r>
      <w:r>
        <w:rPr>
          <w:rFonts w:ascii="Times New Roman" w:hAnsi="Times New Roman" w:cs="Times New Roman"/>
          <w:sz w:val="28"/>
          <w:szCs w:val="28"/>
        </w:rPr>
        <w:t xml:space="preserve">педагоги-мастера Алена Валериевна и Надежда Сергеевна.  </w:t>
      </w:r>
    </w:p>
    <w:p w:rsidR="00AF7432" w:rsidRDefault="00AF7432" w:rsidP="00AF7432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Технология развития группы. </w:t>
      </w:r>
    </w:p>
    <w:p w:rsidR="00961C96" w:rsidRDefault="00961C96" w:rsidP="00961C96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Работа с картой знаний и умений, педагоги оценивают себя. </w:t>
      </w:r>
    </w:p>
    <w:p w:rsidR="0063366E" w:rsidRPr="0063366E" w:rsidRDefault="00E42C44" w:rsidP="0063366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366E">
        <w:rPr>
          <w:rFonts w:ascii="Times New Roman" w:hAnsi="Times New Roman" w:cs="Times New Roman"/>
          <w:b/>
          <w:i/>
          <w:sz w:val="28"/>
          <w:szCs w:val="28"/>
        </w:rPr>
        <w:t>Подведение итогов. Рефлексия.</w:t>
      </w:r>
      <w:r w:rsidR="0063366E" w:rsidRPr="0063366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3366E" w:rsidRDefault="0063366E" w:rsidP="0063366E">
      <w:pPr>
        <w:jc w:val="both"/>
        <w:rPr>
          <w:rFonts w:ascii="Times New Roman" w:hAnsi="Times New Roman" w:cs="Times New Roman"/>
          <w:sz w:val="28"/>
          <w:szCs w:val="28"/>
        </w:rPr>
      </w:pPr>
      <w:r w:rsidRPr="00751A0D">
        <w:rPr>
          <w:rFonts w:ascii="Times New Roman" w:hAnsi="Times New Roman" w:cs="Times New Roman"/>
          <w:sz w:val="28"/>
          <w:szCs w:val="28"/>
        </w:rPr>
        <w:t xml:space="preserve">Реализация </w:t>
      </w:r>
      <w:proofErr w:type="spellStart"/>
      <w:r w:rsidRPr="00751A0D">
        <w:rPr>
          <w:rFonts w:ascii="Times New Roman" w:hAnsi="Times New Roman" w:cs="Times New Roman"/>
          <w:sz w:val="28"/>
          <w:szCs w:val="28"/>
        </w:rPr>
        <w:t>истоковской</w:t>
      </w:r>
      <w:proofErr w:type="spellEnd"/>
      <w:r w:rsidRPr="00751A0D">
        <w:rPr>
          <w:rFonts w:ascii="Times New Roman" w:hAnsi="Times New Roman" w:cs="Times New Roman"/>
          <w:sz w:val="28"/>
          <w:szCs w:val="28"/>
        </w:rPr>
        <w:t xml:space="preserve"> педагогической технологии в дошкольном образовании представлена в следующих методических разработк</w:t>
      </w:r>
      <w:r w:rsidR="00961C96">
        <w:rPr>
          <w:rFonts w:ascii="Times New Roman" w:hAnsi="Times New Roman" w:cs="Times New Roman"/>
          <w:sz w:val="28"/>
          <w:szCs w:val="28"/>
        </w:rPr>
        <w:t xml:space="preserve">ах </w:t>
      </w:r>
      <w:proofErr w:type="spellStart"/>
      <w:r w:rsidR="00961C96">
        <w:rPr>
          <w:rFonts w:ascii="Times New Roman" w:hAnsi="Times New Roman" w:cs="Times New Roman"/>
          <w:sz w:val="28"/>
          <w:szCs w:val="28"/>
        </w:rPr>
        <w:t>Истоковедения</w:t>
      </w:r>
      <w:proofErr w:type="spellEnd"/>
      <w:r w:rsidR="00961C96">
        <w:rPr>
          <w:rFonts w:ascii="Times New Roman" w:hAnsi="Times New Roman" w:cs="Times New Roman"/>
          <w:sz w:val="28"/>
          <w:szCs w:val="28"/>
        </w:rPr>
        <w:t xml:space="preserve">: том 5, том11. </w:t>
      </w:r>
    </w:p>
    <w:p w:rsidR="002813BE" w:rsidRDefault="002813BE" w:rsidP="002813BE">
      <w:pPr>
        <w:jc w:val="both"/>
        <w:rPr>
          <w:rFonts w:ascii="Times New Roman" w:hAnsi="Times New Roman" w:cs="Times New Roman"/>
          <w:sz w:val="28"/>
          <w:szCs w:val="28"/>
        </w:rPr>
      </w:pPr>
      <w:r w:rsidRPr="000D5A09">
        <w:rPr>
          <w:rFonts w:ascii="Times New Roman" w:hAnsi="Times New Roman" w:cs="Times New Roman"/>
          <w:b/>
          <w:sz w:val="28"/>
          <w:szCs w:val="28"/>
        </w:rPr>
        <w:t>Шихова С.И.: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5A09">
        <w:rPr>
          <w:rFonts w:ascii="Times New Roman" w:hAnsi="Times New Roman" w:cs="Times New Roman"/>
          <w:sz w:val="28"/>
          <w:szCs w:val="28"/>
        </w:rPr>
        <w:t>Из поколения в поколение</w:t>
      </w:r>
      <w:r>
        <w:rPr>
          <w:rFonts w:ascii="Times New Roman" w:hAnsi="Times New Roman" w:cs="Times New Roman"/>
          <w:sz w:val="28"/>
          <w:szCs w:val="28"/>
        </w:rPr>
        <w:t xml:space="preserve"> люди учились быть благодарным маме, папе, близким людям, матушке природе, родной земле. Слова благодарности – это целительные слова. Они дарят добро, приносят покой, любовь и радость. Сейчас я предлагаю вам выйти в круг и произнести слова благодарности друг другу. Начнем с меня. Большое спасибо за то, что вы внимательно слушали, тактично доказывали свою точку зрения. Мне очень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понравилось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вы сегодня работали. Большое спасибо и тем, у кого этот вопрос вызвал затруднения, нам есть еще над чем работать </w:t>
      </w:r>
      <w:r>
        <w:rPr>
          <w:rFonts w:ascii="Times New Roman" w:hAnsi="Times New Roman" w:cs="Times New Roman"/>
          <w:i/>
          <w:sz w:val="28"/>
          <w:szCs w:val="28"/>
        </w:rPr>
        <w:t>(технология развития мотивации «вознаграждение», «одобрение», «обратная связь»)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 xml:space="preserve">Педагоги отвечают по кругу. </w:t>
      </w:r>
      <w:r w:rsidRPr="004116C7">
        <w:rPr>
          <w:rFonts w:ascii="Times New Roman" w:hAnsi="Times New Roman" w:cs="Times New Roman"/>
          <w:sz w:val="28"/>
          <w:szCs w:val="28"/>
        </w:rPr>
        <w:t>Что вы почувствовали, когда произносили слова благодарности и когда их слышали?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(уважение, желание обнять, пожать руку, погладить и т.п.) Сейчас, мне хотелось бы вручить вам в знак благодарности за вашу работу «Сердечки – памятки «Благодарные слова» </w:t>
      </w:r>
      <w:r>
        <w:rPr>
          <w:rFonts w:ascii="Times New Roman" w:hAnsi="Times New Roman" w:cs="Times New Roman"/>
          <w:i/>
          <w:sz w:val="28"/>
          <w:szCs w:val="28"/>
        </w:rPr>
        <w:t xml:space="preserve">(технология развития мотивации «вознаграждение действием»). </w:t>
      </w:r>
      <w:r>
        <w:rPr>
          <w:rFonts w:ascii="Times New Roman" w:hAnsi="Times New Roman" w:cs="Times New Roman"/>
          <w:sz w:val="28"/>
          <w:szCs w:val="28"/>
        </w:rPr>
        <w:t xml:space="preserve">Слово может творить, мир добром осветить, только нужно его от души говорить. Спасибо, присаживайтесь. </w:t>
      </w:r>
    </w:p>
    <w:p w:rsidR="002813BE" w:rsidRDefault="002813BE" w:rsidP="002813BE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Скажите, пожалуйста, какую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истоковскую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технологию сегодня использовала я при работе с вами в ходе мастерской? </w:t>
      </w:r>
      <w:r>
        <w:rPr>
          <w:rFonts w:ascii="Times New Roman" w:hAnsi="Times New Roman" w:cs="Times New Roman"/>
          <w:i/>
          <w:sz w:val="28"/>
          <w:szCs w:val="28"/>
        </w:rPr>
        <w:t xml:space="preserve">(технология развития мотивации и технология развития ресурса успеха). </w:t>
      </w:r>
      <w:r>
        <w:rPr>
          <w:rFonts w:ascii="Times New Roman" w:hAnsi="Times New Roman" w:cs="Times New Roman"/>
          <w:sz w:val="28"/>
          <w:szCs w:val="28"/>
        </w:rPr>
        <w:t xml:space="preserve">Какие мотивирующие факторы использовала? </w:t>
      </w:r>
      <w:r>
        <w:rPr>
          <w:rFonts w:ascii="Times New Roman" w:hAnsi="Times New Roman" w:cs="Times New Roman"/>
          <w:i/>
          <w:sz w:val="28"/>
          <w:szCs w:val="28"/>
        </w:rPr>
        <w:t xml:space="preserve">(вознаграждение, одобрение, успех, обратная связь, вознаграждение действием).  </w:t>
      </w:r>
    </w:p>
    <w:p w:rsidR="00323F9A" w:rsidRPr="00323F9A" w:rsidRDefault="00E42C44" w:rsidP="00323F9A">
      <w:pPr>
        <w:jc w:val="both"/>
        <w:rPr>
          <w:rFonts w:ascii="Times New Roman" w:hAnsi="Times New Roman" w:cs="Times New Roman"/>
          <w:sz w:val="28"/>
          <w:szCs w:val="28"/>
        </w:rPr>
      </w:pPr>
      <w:r w:rsidRPr="0063366E">
        <w:rPr>
          <w:rFonts w:ascii="Times New Roman" w:hAnsi="Times New Roman" w:cs="Times New Roman"/>
          <w:b/>
          <w:sz w:val="28"/>
          <w:szCs w:val="28"/>
        </w:rPr>
        <w:t>Шихова С.И.:</w:t>
      </w:r>
      <w:r w:rsidRPr="0063366E">
        <w:rPr>
          <w:rFonts w:ascii="Times New Roman" w:hAnsi="Times New Roman" w:cs="Times New Roman"/>
          <w:sz w:val="28"/>
          <w:szCs w:val="28"/>
        </w:rPr>
        <w:t xml:space="preserve"> </w:t>
      </w:r>
      <w:r w:rsidR="006214C4" w:rsidRPr="0063366E">
        <w:rPr>
          <w:rFonts w:ascii="Times New Roman" w:hAnsi="Times New Roman" w:cs="Times New Roman"/>
          <w:sz w:val="28"/>
          <w:szCs w:val="28"/>
        </w:rPr>
        <w:t>Чем сегодняшняя мастерская полезна для вас? Какие ресурсы своей педагогической деятельности вы обнаружили? Какие вопросы возникли у вас при изучении данной темы? (можно написать на яблочках</w:t>
      </w:r>
      <w:r w:rsidR="002813BE">
        <w:rPr>
          <w:rFonts w:ascii="Times New Roman" w:hAnsi="Times New Roman" w:cs="Times New Roman"/>
          <w:sz w:val="28"/>
          <w:szCs w:val="28"/>
        </w:rPr>
        <w:t xml:space="preserve"> – зеленая фишка как символ незрелого плода</w:t>
      </w:r>
      <w:r w:rsidR="00323F9A">
        <w:rPr>
          <w:rFonts w:ascii="Times New Roman" w:hAnsi="Times New Roman" w:cs="Times New Roman"/>
          <w:sz w:val="28"/>
          <w:szCs w:val="28"/>
        </w:rPr>
        <w:t>)</w:t>
      </w:r>
    </w:p>
    <w:p w:rsidR="00323F9A" w:rsidRDefault="00323F9A" w:rsidP="00323F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3F9A" w:rsidRPr="0063366E" w:rsidRDefault="00323F9A" w:rsidP="00323F9A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Благодарю за сотрудничество! Творческих вам успехов!</w:t>
      </w:r>
    </w:p>
    <w:p w:rsidR="00323F9A" w:rsidRDefault="00323F9A" w:rsidP="00323F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3F9A" w:rsidRDefault="00323F9A" w:rsidP="00323F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3F9A" w:rsidRDefault="00323F9A" w:rsidP="00323F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3F9A" w:rsidRPr="00323F9A" w:rsidRDefault="00323F9A" w:rsidP="00323F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F9A">
        <w:rPr>
          <w:rFonts w:ascii="Times New Roman" w:hAnsi="Times New Roman" w:cs="Times New Roman"/>
          <w:b/>
          <w:sz w:val="28"/>
          <w:szCs w:val="28"/>
        </w:rPr>
        <w:t>Анкета участника мероприятия (для педагогов района)</w:t>
      </w:r>
    </w:p>
    <w:p w:rsidR="00323F9A" w:rsidRPr="00323F9A" w:rsidRDefault="00323F9A" w:rsidP="00323F9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3F9A">
        <w:rPr>
          <w:rFonts w:ascii="Times New Roman" w:hAnsi="Times New Roman" w:cs="Times New Roman"/>
          <w:i/>
          <w:sz w:val="28"/>
          <w:szCs w:val="28"/>
        </w:rPr>
        <w:t>Просим высказать свое мнение о проведении данного мероприятия.</w:t>
      </w:r>
    </w:p>
    <w:p w:rsidR="00323F9A" w:rsidRPr="00323F9A" w:rsidRDefault="00323F9A" w:rsidP="00323F9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3F9A">
        <w:rPr>
          <w:rFonts w:ascii="Times New Roman" w:hAnsi="Times New Roman" w:cs="Times New Roman"/>
          <w:i/>
          <w:sz w:val="28"/>
          <w:szCs w:val="28"/>
        </w:rPr>
        <w:t>Пожалуйста, отметьте наиболее соответствующий вариант ответа вашей точке зрения.</w:t>
      </w:r>
    </w:p>
    <w:tbl>
      <w:tblPr>
        <w:tblStyle w:val="ad"/>
        <w:tblW w:w="9923" w:type="dxa"/>
        <w:tblInd w:w="-176" w:type="dxa"/>
        <w:tblLook w:val="04A0" w:firstRow="1" w:lastRow="0" w:firstColumn="1" w:lastColumn="0" w:noHBand="0" w:noVBand="1"/>
      </w:tblPr>
      <w:tblGrid>
        <w:gridCol w:w="1733"/>
        <w:gridCol w:w="1733"/>
        <w:gridCol w:w="1534"/>
        <w:gridCol w:w="1646"/>
        <w:gridCol w:w="1507"/>
        <w:gridCol w:w="1770"/>
      </w:tblGrid>
      <w:tr w:rsidR="00323F9A" w:rsidRPr="00746100" w:rsidTr="00205216">
        <w:tc>
          <w:tcPr>
            <w:tcW w:w="3119" w:type="dxa"/>
            <w:gridSpan w:val="2"/>
          </w:tcPr>
          <w:p w:rsidR="00323F9A" w:rsidRPr="00746100" w:rsidRDefault="00323F9A" w:rsidP="00323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Соответствие технологий современным тенденциям</w:t>
            </w:r>
          </w:p>
        </w:tc>
        <w:tc>
          <w:tcPr>
            <w:tcW w:w="3261" w:type="dxa"/>
            <w:gridSpan w:val="2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Достаточность информации (</w:t>
            </w:r>
            <w:r w:rsidRPr="0074610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содержание)</w:t>
            </w:r>
          </w:p>
        </w:tc>
        <w:tc>
          <w:tcPr>
            <w:tcW w:w="3543" w:type="dxa"/>
            <w:gridSpan w:val="2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100">
              <w:rPr>
                <w:rFonts w:ascii="Times New Roman" w:hAnsi="Times New Roman" w:cs="Times New Roman"/>
                <w:b/>
                <w:sz w:val="24"/>
                <w:szCs w:val="24"/>
              </w:rPr>
              <w:t>Значимость полученной информации, возможность применения в работе</w:t>
            </w:r>
          </w:p>
        </w:tc>
      </w:tr>
      <w:tr w:rsidR="00323F9A" w:rsidRPr="00746100" w:rsidTr="00205216">
        <w:tc>
          <w:tcPr>
            <w:tcW w:w="1560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  <w:tc>
          <w:tcPr>
            <w:tcW w:w="1559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соответствует</w:t>
            </w:r>
          </w:p>
        </w:tc>
        <w:tc>
          <w:tcPr>
            <w:tcW w:w="1560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достаточно</w:t>
            </w:r>
          </w:p>
        </w:tc>
        <w:tc>
          <w:tcPr>
            <w:tcW w:w="1701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достаточно</w:t>
            </w:r>
          </w:p>
        </w:tc>
        <w:tc>
          <w:tcPr>
            <w:tcW w:w="1606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значимо</w:t>
            </w:r>
          </w:p>
        </w:tc>
        <w:tc>
          <w:tcPr>
            <w:tcW w:w="1937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значимо</w:t>
            </w:r>
          </w:p>
        </w:tc>
      </w:tr>
      <w:tr w:rsidR="00323F9A" w:rsidRPr="00746100" w:rsidTr="00205216">
        <w:tc>
          <w:tcPr>
            <w:tcW w:w="1560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6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23F9A" w:rsidRDefault="00323F9A" w:rsidP="00323F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Дополнения, предложения ______________________________________________________</w:t>
      </w:r>
    </w:p>
    <w:p w:rsidR="00323F9A" w:rsidRPr="00323F9A" w:rsidRDefault="00323F9A" w:rsidP="00323F9A"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23F9A" w:rsidRDefault="00323F9A" w:rsidP="00323F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3F9A" w:rsidRDefault="00323F9A" w:rsidP="00323F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3F9A" w:rsidRPr="00323F9A" w:rsidRDefault="00323F9A" w:rsidP="00323F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F9A">
        <w:rPr>
          <w:rFonts w:ascii="Times New Roman" w:hAnsi="Times New Roman" w:cs="Times New Roman"/>
          <w:b/>
          <w:sz w:val="28"/>
          <w:szCs w:val="28"/>
        </w:rPr>
        <w:t>Анкета участника мероприятия (для педагогов района)</w:t>
      </w:r>
    </w:p>
    <w:p w:rsidR="00323F9A" w:rsidRPr="00323F9A" w:rsidRDefault="00323F9A" w:rsidP="00323F9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3F9A">
        <w:rPr>
          <w:rFonts w:ascii="Times New Roman" w:hAnsi="Times New Roman" w:cs="Times New Roman"/>
          <w:i/>
          <w:sz w:val="28"/>
          <w:szCs w:val="28"/>
        </w:rPr>
        <w:t>Просим высказать свое мнение о проведении данного мероприятия.</w:t>
      </w:r>
    </w:p>
    <w:p w:rsidR="00323F9A" w:rsidRPr="00323F9A" w:rsidRDefault="00323F9A" w:rsidP="00323F9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3F9A">
        <w:rPr>
          <w:rFonts w:ascii="Times New Roman" w:hAnsi="Times New Roman" w:cs="Times New Roman"/>
          <w:i/>
          <w:sz w:val="28"/>
          <w:szCs w:val="28"/>
        </w:rPr>
        <w:t>Пожалуйста, отметьте наиболее соответствующий вариант ответа вашей точке зрения.</w:t>
      </w:r>
    </w:p>
    <w:tbl>
      <w:tblPr>
        <w:tblStyle w:val="ad"/>
        <w:tblW w:w="9923" w:type="dxa"/>
        <w:tblInd w:w="-176" w:type="dxa"/>
        <w:tblLook w:val="04A0" w:firstRow="1" w:lastRow="0" w:firstColumn="1" w:lastColumn="0" w:noHBand="0" w:noVBand="1"/>
      </w:tblPr>
      <w:tblGrid>
        <w:gridCol w:w="1733"/>
        <w:gridCol w:w="1733"/>
        <w:gridCol w:w="1534"/>
        <w:gridCol w:w="1646"/>
        <w:gridCol w:w="1507"/>
        <w:gridCol w:w="1770"/>
      </w:tblGrid>
      <w:tr w:rsidR="00323F9A" w:rsidRPr="00746100" w:rsidTr="00205216">
        <w:tc>
          <w:tcPr>
            <w:tcW w:w="3119" w:type="dxa"/>
            <w:gridSpan w:val="2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Соответствие технологий современным тенденциям</w:t>
            </w:r>
          </w:p>
        </w:tc>
        <w:tc>
          <w:tcPr>
            <w:tcW w:w="3261" w:type="dxa"/>
            <w:gridSpan w:val="2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Достаточность информации (</w:t>
            </w:r>
            <w:r w:rsidRPr="0074610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содержание)</w:t>
            </w:r>
          </w:p>
        </w:tc>
        <w:tc>
          <w:tcPr>
            <w:tcW w:w="3543" w:type="dxa"/>
            <w:gridSpan w:val="2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100">
              <w:rPr>
                <w:rFonts w:ascii="Times New Roman" w:hAnsi="Times New Roman" w:cs="Times New Roman"/>
                <w:b/>
                <w:sz w:val="24"/>
                <w:szCs w:val="24"/>
              </w:rPr>
              <w:t>Значимость полученной информации, возможность применения в работе</w:t>
            </w:r>
          </w:p>
        </w:tc>
      </w:tr>
      <w:tr w:rsidR="00323F9A" w:rsidRPr="00746100" w:rsidTr="00205216">
        <w:tc>
          <w:tcPr>
            <w:tcW w:w="1560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  <w:tc>
          <w:tcPr>
            <w:tcW w:w="1559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соответствует</w:t>
            </w:r>
          </w:p>
        </w:tc>
        <w:tc>
          <w:tcPr>
            <w:tcW w:w="1560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достаточно</w:t>
            </w:r>
          </w:p>
        </w:tc>
        <w:tc>
          <w:tcPr>
            <w:tcW w:w="1701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достаточно</w:t>
            </w:r>
          </w:p>
        </w:tc>
        <w:tc>
          <w:tcPr>
            <w:tcW w:w="1606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значимо</w:t>
            </w:r>
          </w:p>
        </w:tc>
        <w:tc>
          <w:tcPr>
            <w:tcW w:w="1937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значимо</w:t>
            </w:r>
          </w:p>
        </w:tc>
      </w:tr>
      <w:tr w:rsidR="00323F9A" w:rsidRPr="00746100" w:rsidTr="00205216">
        <w:tc>
          <w:tcPr>
            <w:tcW w:w="1560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6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23F9A" w:rsidRDefault="00323F9A" w:rsidP="00323F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Дополнения, предложения ______________________________________________________</w:t>
      </w:r>
    </w:p>
    <w:p w:rsidR="00323F9A" w:rsidRPr="00C20D99" w:rsidRDefault="00323F9A" w:rsidP="00323F9A"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23F9A" w:rsidRDefault="00323F9A" w:rsidP="00323F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3F9A" w:rsidRDefault="00323F9A" w:rsidP="00323F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3F9A" w:rsidRPr="00323F9A" w:rsidRDefault="00323F9A" w:rsidP="00323F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F9A">
        <w:rPr>
          <w:rFonts w:ascii="Times New Roman" w:hAnsi="Times New Roman" w:cs="Times New Roman"/>
          <w:b/>
          <w:sz w:val="28"/>
          <w:szCs w:val="28"/>
        </w:rPr>
        <w:t>Анкета участника мероприятия (для педагогов района)</w:t>
      </w:r>
    </w:p>
    <w:p w:rsidR="00323F9A" w:rsidRPr="00323F9A" w:rsidRDefault="00323F9A" w:rsidP="00323F9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3F9A">
        <w:rPr>
          <w:rFonts w:ascii="Times New Roman" w:hAnsi="Times New Roman" w:cs="Times New Roman"/>
          <w:i/>
          <w:sz w:val="28"/>
          <w:szCs w:val="28"/>
        </w:rPr>
        <w:t>Просим высказать свое мнение о проведении данного мероприятия.</w:t>
      </w:r>
    </w:p>
    <w:p w:rsidR="00323F9A" w:rsidRPr="00323F9A" w:rsidRDefault="00323F9A" w:rsidP="00323F9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3F9A">
        <w:rPr>
          <w:rFonts w:ascii="Times New Roman" w:hAnsi="Times New Roman" w:cs="Times New Roman"/>
          <w:i/>
          <w:sz w:val="28"/>
          <w:szCs w:val="28"/>
        </w:rPr>
        <w:t>Пожалуйста, отметьте наиболее соответствующий вариант ответа вашей точке зрения.</w:t>
      </w:r>
    </w:p>
    <w:tbl>
      <w:tblPr>
        <w:tblStyle w:val="ad"/>
        <w:tblW w:w="9923" w:type="dxa"/>
        <w:tblInd w:w="-176" w:type="dxa"/>
        <w:tblLook w:val="04A0" w:firstRow="1" w:lastRow="0" w:firstColumn="1" w:lastColumn="0" w:noHBand="0" w:noVBand="1"/>
      </w:tblPr>
      <w:tblGrid>
        <w:gridCol w:w="1733"/>
        <w:gridCol w:w="1733"/>
        <w:gridCol w:w="1534"/>
        <w:gridCol w:w="1646"/>
        <w:gridCol w:w="1507"/>
        <w:gridCol w:w="1770"/>
      </w:tblGrid>
      <w:tr w:rsidR="00323F9A" w:rsidRPr="00746100" w:rsidTr="00205216">
        <w:tc>
          <w:tcPr>
            <w:tcW w:w="3119" w:type="dxa"/>
            <w:gridSpan w:val="2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Соответствие технологий современным тенденциям</w:t>
            </w:r>
          </w:p>
        </w:tc>
        <w:tc>
          <w:tcPr>
            <w:tcW w:w="3261" w:type="dxa"/>
            <w:gridSpan w:val="2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Достаточность информации (</w:t>
            </w:r>
            <w:r w:rsidRPr="0074610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содержание)</w:t>
            </w:r>
          </w:p>
        </w:tc>
        <w:tc>
          <w:tcPr>
            <w:tcW w:w="3543" w:type="dxa"/>
            <w:gridSpan w:val="2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100">
              <w:rPr>
                <w:rFonts w:ascii="Times New Roman" w:hAnsi="Times New Roman" w:cs="Times New Roman"/>
                <w:b/>
                <w:sz w:val="24"/>
                <w:szCs w:val="24"/>
              </w:rPr>
              <w:t>Значимость полученной информации, возможность применения в работе</w:t>
            </w:r>
          </w:p>
        </w:tc>
      </w:tr>
      <w:tr w:rsidR="00323F9A" w:rsidRPr="00746100" w:rsidTr="00205216">
        <w:tc>
          <w:tcPr>
            <w:tcW w:w="1560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  <w:tc>
          <w:tcPr>
            <w:tcW w:w="1559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соответствует</w:t>
            </w:r>
          </w:p>
        </w:tc>
        <w:tc>
          <w:tcPr>
            <w:tcW w:w="1560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достаточно</w:t>
            </w:r>
          </w:p>
        </w:tc>
        <w:tc>
          <w:tcPr>
            <w:tcW w:w="1701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достаточно</w:t>
            </w:r>
          </w:p>
        </w:tc>
        <w:tc>
          <w:tcPr>
            <w:tcW w:w="1606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значимо</w:t>
            </w:r>
          </w:p>
        </w:tc>
        <w:tc>
          <w:tcPr>
            <w:tcW w:w="1937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значимо</w:t>
            </w:r>
          </w:p>
        </w:tc>
      </w:tr>
      <w:tr w:rsidR="00323F9A" w:rsidRPr="00746100" w:rsidTr="00205216">
        <w:tc>
          <w:tcPr>
            <w:tcW w:w="1560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6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</w:tcPr>
          <w:p w:rsidR="00323F9A" w:rsidRPr="00746100" w:rsidRDefault="00323F9A" w:rsidP="00205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23F9A" w:rsidRDefault="00323F9A" w:rsidP="00323F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Дополнения, предложения ______________________________________________________</w:t>
      </w:r>
    </w:p>
    <w:p w:rsidR="00323F9A" w:rsidRPr="00C20D99" w:rsidRDefault="00323F9A" w:rsidP="00323F9A"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116C7" w:rsidRPr="004116C7" w:rsidRDefault="004116C7" w:rsidP="000D5A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0BB0" w:rsidRPr="00751A0D" w:rsidRDefault="004E0BB0">
      <w:pPr>
        <w:rPr>
          <w:sz w:val="28"/>
          <w:szCs w:val="28"/>
        </w:rPr>
      </w:pPr>
    </w:p>
    <w:sectPr w:rsidR="004E0BB0" w:rsidRPr="00751A0D" w:rsidSect="004E0BB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C70" w:rsidRDefault="00001C70" w:rsidP="00396CD2">
      <w:pPr>
        <w:spacing w:after="0" w:line="240" w:lineRule="auto"/>
      </w:pPr>
      <w:r>
        <w:separator/>
      </w:r>
    </w:p>
  </w:endnote>
  <w:endnote w:type="continuationSeparator" w:id="0">
    <w:p w:rsidR="00001C70" w:rsidRDefault="00001C70" w:rsidP="0039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770697"/>
      <w:docPartObj>
        <w:docPartGallery w:val="Page Numbers (Bottom of Page)"/>
        <w:docPartUnique/>
      </w:docPartObj>
    </w:sdtPr>
    <w:sdtEndPr/>
    <w:sdtContent>
      <w:p w:rsidR="00396CD2" w:rsidRDefault="00D17604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18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96CD2" w:rsidRDefault="00396CD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C70" w:rsidRDefault="00001C70" w:rsidP="00396CD2">
      <w:pPr>
        <w:spacing w:after="0" w:line="240" w:lineRule="auto"/>
      </w:pPr>
      <w:r>
        <w:separator/>
      </w:r>
    </w:p>
  </w:footnote>
  <w:footnote w:type="continuationSeparator" w:id="0">
    <w:p w:rsidR="00001C70" w:rsidRDefault="00001C70" w:rsidP="00396C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C75EE"/>
    <w:multiLevelType w:val="hybridMultilevel"/>
    <w:tmpl w:val="FC4A28AC"/>
    <w:lvl w:ilvl="0" w:tplc="330CD04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758DA"/>
    <w:multiLevelType w:val="hybridMultilevel"/>
    <w:tmpl w:val="E7600904"/>
    <w:lvl w:ilvl="0" w:tplc="330CD04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07376"/>
    <w:multiLevelType w:val="hybridMultilevel"/>
    <w:tmpl w:val="941A33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D5A48"/>
    <w:multiLevelType w:val="hybridMultilevel"/>
    <w:tmpl w:val="7ECCB83C"/>
    <w:lvl w:ilvl="0" w:tplc="330CD04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B14E01"/>
    <w:multiLevelType w:val="hybridMultilevel"/>
    <w:tmpl w:val="505068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9294B29"/>
    <w:multiLevelType w:val="multilevel"/>
    <w:tmpl w:val="80D83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1D628F6"/>
    <w:multiLevelType w:val="hybridMultilevel"/>
    <w:tmpl w:val="B958DFD6"/>
    <w:lvl w:ilvl="0" w:tplc="04190001">
      <w:start w:val="1"/>
      <w:numFmt w:val="bullet"/>
      <w:lvlText w:val=""/>
      <w:lvlJc w:val="left"/>
      <w:pPr>
        <w:ind w:left="13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7">
    <w:nsid w:val="418E2E0F"/>
    <w:multiLevelType w:val="hybridMultilevel"/>
    <w:tmpl w:val="4ECAF642"/>
    <w:lvl w:ilvl="0" w:tplc="330CD04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BA703A"/>
    <w:multiLevelType w:val="hybridMultilevel"/>
    <w:tmpl w:val="66949D62"/>
    <w:lvl w:ilvl="0" w:tplc="20C0B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B695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7013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6C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2AD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F2A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7E17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2AD7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DA6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6B893AFB"/>
    <w:multiLevelType w:val="hybridMultilevel"/>
    <w:tmpl w:val="BD8C5C58"/>
    <w:lvl w:ilvl="0" w:tplc="330CD04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B41ACF"/>
    <w:multiLevelType w:val="hybridMultilevel"/>
    <w:tmpl w:val="7EC48352"/>
    <w:lvl w:ilvl="0" w:tplc="330CD04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9E19AA"/>
    <w:multiLevelType w:val="hybridMultilevel"/>
    <w:tmpl w:val="533ED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2"/>
  </w:num>
  <w:num w:numId="5">
    <w:abstractNumId w:val="3"/>
  </w:num>
  <w:num w:numId="6">
    <w:abstractNumId w:val="10"/>
  </w:num>
  <w:num w:numId="7">
    <w:abstractNumId w:val="1"/>
  </w:num>
  <w:num w:numId="8">
    <w:abstractNumId w:val="7"/>
  </w:num>
  <w:num w:numId="9">
    <w:abstractNumId w:val="0"/>
  </w:num>
  <w:num w:numId="10">
    <w:abstractNumId w:val="9"/>
  </w:num>
  <w:num w:numId="11">
    <w:abstractNumId w:val="5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3EB4"/>
    <w:rsid w:val="00001C70"/>
    <w:rsid w:val="00051C2B"/>
    <w:rsid w:val="000859FD"/>
    <w:rsid w:val="000A57E4"/>
    <w:rsid w:val="000B1861"/>
    <w:rsid w:val="000D5A09"/>
    <w:rsid w:val="001712AC"/>
    <w:rsid w:val="002813BE"/>
    <w:rsid w:val="00323F9A"/>
    <w:rsid w:val="00396CD2"/>
    <w:rsid w:val="003B7209"/>
    <w:rsid w:val="003E1523"/>
    <w:rsid w:val="004116C7"/>
    <w:rsid w:val="00465746"/>
    <w:rsid w:val="0047707F"/>
    <w:rsid w:val="004E0BB0"/>
    <w:rsid w:val="005A7B61"/>
    <w:rsid w:val="005D0591"/>
    <w:rsid w:val="005F0502"/>
    <w:rsid w:val="005F4E9D"/>
    <w:rsid w:val="006214C4"/>
    <w:rsid w:val="00624744"/>
    <w:rsid w:val="00630B8F"/>
    <w:rsid w:val="0063366E"/>
    <w:rsid w:val="006519E6"/>
    <w:rsid w:val="00724599"/>
    <w:rsid w:val="00751A0D"/>
    <w:rsid w:val="00793759"/>
    <w:rsid w:val="00814122"/>
    <w:rsid w:val="00850264"/>
    <w:rsid w:val="00861F84"/>
    <w:rsid w:val="008C3EB4"/>
    <w:rsid w:val="00932BD3"/>
    <w:rsid w:val="00961C96"/>
    <w:rsid w:val="009C6BA6"/>
    <w:rsid w:val="009D31E0"/>
    <w:rsid w:val="00A521C3"/>
    <w:rsid w:val="00A70A36"/>
    <w:rsid w:val="00AC073A"/>
    <w:rsid w:val="00AF7432"/>
    <w:rsid w:val="00B8753C"/>
    <w:rsid w:val="00C4068D"/>
    <w:rsid w:val="00D17604"/>
    <w:rsid w:val="00D244AC"/>
    <w:rsid w:val="00D92193"/>
    <w:rsid w:val="00DF0BEB"/>
    <w:rsid w:val="00E019AF"/>
    <w:rsid w:val="00E42C44"/>
    <w:rsid w:val="00F032DB"/>
    <w:rsid w:val="00F46912"/>
    <w:rsid w:val="00F73A44"/>
    <w:rsid w:val="00FA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EB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C6BA6"/>
  </w:style>
  <w:style w:type="paragraph" w:styleId="a5">
    <w:name w:val="List Paragraph"/>
    <w:basedOn w:val="a"/>
    <w:qFormat/>
    <w:rsid w:val="009C6BA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5">
    <w:name w:val="c5"/>
    <w:basedOn w:val="a"/>
    <w:rsid w:val="00850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850264"/>
  </w:style>
  <w:style w:type="character" w:customStyle="1" w:styleId="c0">
    <w:name w:val="c0"/>
    <w:basedOn w:val="a0"/>
    <w:rsid w:val="00814122"/>
  </w:style>
  <w:style w:type="paragraph" w:styleId="a6">
    <w:name w:val="Normal (Web)"/>
    <w:basedOn w:val="a"/>
    <w:uiPriority w:val="99"/>
    <w:unhideWhenUsed/>
    <w:rsid w:val="00814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93759"/>
    <w:pPr>
      <w:spacing w:after="0" w:line="240" w:lineRule="auto"/>
    </w:pPr>
  </w:style>
  <w:style w:type="paragraph" w:customStyle="1" w:styleId="c6">
    <w:name w:val="c6"/>
    <w:basedOn w:val="a"/>
    <w:rsid w:val="007937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396C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96CD2"/>
  </w:style>
  <w:style w:type="paragraph" w:styleId="aa">
    <w:name w:val="footer"/>
    <w:basedOn w:val="a"/>
    <w:link w:val="ab"/>
    <w:uiPriority w:val="99"/>
    <w:unhideWhenUsed/>
    <w:rsid w:val="00396C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96CD2"/>
  </w:style>
  <w:style w:type="character" w:styleId="ac">
    <w:name w:val="Strong"/>
    <w:basedOn w:val="a0"/>
    <w:uiPriority w:val="22"/>
    <w:qFormat/>
    <w:rsid w:val="005F0502"/>
    <w:rPr>
      <w:b/>
      <w:bCs/>
    </w:rPr>
  </w:style>
  <w:style w:type="table" w:styleId="ad">
    <w:name w:val="Table Grid"/>
    <w:basedOn w:val="a1"/>
    <w:uiPriority w:val="59"/>
    <w:rsid w:val="00323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6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6</Pages>
  <Words>1537</Words>
  <Characters>8764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22</cp:revision>
  <cp:lastPrinted>2015-03-16T05:37:00Z</cp:lastPrinted>
  <dcterms:created xsi:type="dcterms:W3CDTF">2015-06-21T17:42:00Z</dcterms:created>
  <dcterms:modified xsi:type="dcterms:W3CDTF">2021-08-12T12:11:00Z</dcterms:modified>
</cp:coreProperties>
</file>